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842B57" w14:textId="08FC8958" w:rsidR="00780352" w:rsidRPr="00894295" w:rsidRDefault="00780352" w:rsidP="00894295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6399A17" w14:textId="77777777" w:rsidR="00894295" w:rsidRPr="00894295" w:rsidRDefault="00894295" w:rsidP="0089429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894295">
        <w:rPr>
          <w:rFonts w:ascii="Times New Roman" w:hAnsi="Times New Roman" w:cs="Times New Roman"/>
          <w:sz w:val="24"/>
          <w:szCs w:val="24"/>
        </w:rPr>
        <w:t>Приложение</w:t>
      </w:r>
    </w:p>
    <w:p w14:paraId="5AD93CB2" w14:textId="77777777" w:rsidR="00894295" w:rsidRPr="00894295" w:rsidRDefault="00894295" w:rsidP="0089429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894295">
        <w:rPr>
          <w:rFonts w:ascii="Times New Roman" w:hAnsi="Times New Roman" w:cs="Times New Roman"/>
          <w:sz w:val="24"/>
          <w:szCs w:val="24"/>
        </w:rPr>
        <w:t>к форме уведомления</w:t>
      </w:r>
    </w:p>
    <w:p w14:paraId="5AFA586C" w14:textId="77777777" w:rsidR="00894295" w:rsidRPr="00894295" w:rsidRDefault="00894295" w:rsidP="0089429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894295">
        <w:rPr>
          <w:rFonts w:ascii="Times New Roman" w:hAnsi="Times New Roman" w:cs="Times New Roman"/>
          <w:sz w:val="24"/>
          <w:szCs w:val="24"/>
        </w:rPr>
        <w:t>о ввозе (вывозе) товаров</w:t>
      </w:r>
    </w:p>
    <w:p w14:paraId="6D35C071" w14:textId="77777777" w:rsidR="00894295" w:rsidRDefault="00894295" w:rsidP="0089429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11F0651" w14:textId="3E01FC38" w:rsidR="00894295" w:rsidRPr="00894295" w:rsidRDefault="00894295" w:rsidP="0089429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894295">
        <w:rPr>
          <w:rFonts w:ascii="Times New Roman" w:hAnsi="Times New Roman" w:cs="Times New Roman"/>
          <w:b/>
          <w:bCs/>
          <w:sz w:val="24"/>
          <w:szCs w:val="24"/>
        </w:rPr>
        <w:t>Пояснение</w:t>
      </w:r>
    </w:p>
    <w:p w14:paraId="2E423E86" w14:textId="77777777" w:rsidR="00894295" w:rsidRPr="00894295" w:rsidRDefault="00894295" w:rsidP="0089429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94295">
        <w:rPr>
          <w:rFonts w:ascii="Times New Roman" w:hAnsi="Times New Roman" w:cs="Times New Roman"/>
          <w:b/>
          <w:bCs/>
          <w:sz w:val="24"/>
          <w:szCs w:val="24"/>
        </w:rPr>
        <w:t>по заполнению формы уведомления о ввозе (вывозе) товаров</w:t>
      </w:r>
    </w:p>
    <w:p w14:paraId="3E656023" w14:textId="77777777" w:rsidR="00894295" w:rsidRPr="00894295" w:rsidRDefault="00894295" w:rsidP="00894295">
      <w:pPr>
        <w:jc w:val="both"/>
        <w:rPr>
          <w:rFonts w:ascii="Times New Roman" w:hAnsi="Times New Roman" w:cs="Times New Roman"/>
          <w:sz w:val="24"/>
          <w:szCs w:val="24"/>
        </w:rPr>
      </w:pPr>
      <w:r w:rsidRPr="00894295">
        <w:rPr>
          <w:rFonts w:ascii="Times New Roman" w:hAnsi="Times New Roman" w:cs="Times New Roman"/>
          <w:sz w:val="24"/>
          <w:szCs w:val="24"/>
        </w:rPr>
        <w:t>1. В уведомлении о ввозе (вывозе) товаров (далее – уведомление) отражаются следующие данные:</w:t>
      </w:r>
    </w:p>
    <w:p w14:paraId="5226072A" w14:textId="77777777" w:rsidR="00894295" w:rsidRPr="00894295" w:rsidRDefault="00894295" w:rsidP="00894295">
      <w:pPr>
        <w:jc w:val="both"/>
        <w:rPr>
          <w:rFonts w:ascii="Times New Roman" w:hAnsi="Times New Roman" w:cs="Times New Roman"/>
          <w:sz w:val="24"/>
          <w:szCs w:val="24"/>
        </w:rPr>
      </w:pPr>
      <w:r w:rsidRPr="00894295">
        <w:rPr>
          <w:rFonts w:ascii="Times New Roman" w:hAnsi="Times New Roman" w:cs="Times New Roman"/>
          <w:sz w:val="24"/>
          <w:szCs w:val="24"/>
        </w:rPr>
        <w:t>в строке 1 указывается – индивидуальный идентификационный или бизнес-идентификационный номер налогоплательщика (далее – ИИН, БИН);</w:t>
      </w:r>
    </w:p>
    <w:p w14:paraId="17EDB80B" w14:textId="77777777" w:rsidR="00894295" w:rsidRPr="00894295" w:rsidRDefault="00894295" w:rsidP="00894295">
      <w:pPr>
        <w:jc w:val="both"/>
        <w:rPr>
          <w:rFonts w:ascii="Times New Roman" w:hAnsi="Times New Roman" w:cs="Times New Roman"/>
          <w:sz w:val="24"/>
          <w:szCs w:val="24"/>
        </w:rPr>
      </w:pPr>
      <w:r w:rsidRPr="00894295">
        <w:rPr>
          <w:rFonts w:ascii="Times New Roman" w:hAnsi="Times New Roman" w:cs="Times New Roman"/>
          <w:sz w:val="24"/>
          <w:szCs w:val="24"/>
        </w:rPr>
        <w:t>в строке 2 указывается наименование или фамилия, имя и отчество (если оно указано в документе, удостоверяющем личность), осуществляющего ввоз (вывоз) товаров.</w:t>
      </w:r>
    </w:p>
    <w:p w14:paraId="15BA330C" w14:textId="77777777" w:rsidR="00894295" w:rsidRPr="00894295" w:rsidRDefault="00894295" w:rsidP="00894295">
      <w:pPr>
        <w:jc w:val="both"/>
        <w:rPr>
          <w:rFonts w:ascii="Times New Roman" w:hAnsi="Times New Roman" w:cs="Times New Roman"/>
          <w:sz w:val="24"/>
          <w:szCs w:val="24"/>
        </w:rPr>
      </w:pPr>
      <w:r w:rsidRPr="00894295">
        <w:rPr>
          <w:rFonts w:ascii="Times New Roman" w:hAnsi="Times New Roman" w:cs="Times New Roman"/>
          <w:sz w:val="24"/>
          <w:szCs w:val="24"/>
        </w:rPr>
        <w:t>Для юридического лица указываются: наименование в соответствии с учредительными документами, для физического лица – фамилия, имя, отчество (если оно указано в документе, удостоверяющем личность) налогоплательщика согласно документам, удостоверяющим личность, для индивидуального предпринимателя – наименование в соответствии уведомление о регистрации индивидуального предпринимателя;</w:t>
      </w:r>
    </w:p>
    <w:p w14:paraId="23451DEA" w14:textId="77777777" w:rsidR="00894295" w:rsidRPr="00894295" w:rsidRDefault="00894295" w:rsidP="00894295">
      <w:pPr>
        <w:jc w:val="both"/>
        <w:rPr>
          <w:rFonts w:ascii="Times New Roman" w:hAnsi="Times New Roman" w:cs="Times New Roman"/>
          <w:sz w:val="24"/>
          <w:szCs w:val="24"/>
        </w:rPr>
      </w:pPr>
      <w:r w:rsidRPr="00894295">
        <w:rPr>
          <w:rFonts w:ascii="Times New Roman" w:hAnsi="Times New Roman" w:cs="Times New Roman"/>
          <w:sz w:val="24"/>
          <w:szCs w:val="24"/>
        </w:rPr>
        <w:t>в строке 3 «Перемещение товаров»:</w:t>
      </w:r>
    </w:p>
    <w:p w14:paraId="2D996995" w14:textId="77777777" w:rsidR="00894295" w:rsidRPr="00894295" w:rsidRDefault="00894295" w:rsidP="00894295">
      <w:pPr>
        <w:jc w:val="both"/>
        <w:rPr>
          <w:rFonts w:ascii="Times New Roman" w:hAnsi="Times New Roman" w:cs="Times New Roman"/>
          <w:sz w:val="24"/>
          <w:szCs w:val="24"/>
        </w:rPr>
      </w:pPr>
      <w:r w:rsidRPr="00894295">
        <w:rPr>
          <w:rFonts w:ascii="Times New Roman" w:hAnsi="Times New Roman" w:cs="Times New Roman"/>
          <w:sz w:val="24"/>
          <w:szCs w:val="24"/>
        </w:rPr>
        <w:t>ячейка 3 I отмечается при ввозе товаров на территорию Республики Казахстан с территории государств-членов Евразийского экономического союза, которые в последующем будут вывезены с территории Республики Казахстан или при ввозе товаров в связи с их передачей в пределах одного юридического лица;</w:t>
      </w:r>
    </w:p>
    <w:p w14:paraId="71744F38" w14:textId="77777777" w:rsidR="00894295" w:rsidRPr="00894295" w:rsidRDefault="00894295" w:rsidP="00894295">
      <w:pPr>
        <w:jc w:val="both"/>
        <w:rPr>
          <w:rFonts w:ascii="Times New Roman" w:hAnsi="Times New Roman" w:cs="Times New Roman"/>
          <w:sz w:val="24"/>
          <w:szCs w:val="24"/>
        </w:rPr>
      </w:pPr>
      <w:r w:rsidRPr="00894295">
        <w:rPr>
          <w:rFonts w:ascii="Times New Roman" w:hAnsi="Times New Roman" w:cs="Times New Roman"/>
          <w:sz w:val="24"/>
          <w:szCs w:val="24"/>
        </w:rPr>
        <w:t>ячейка 3 II отмечается при вывозе товаров с территории Республики Казахстан на территорию государств-членов Евразийского экономического союза, которые в последующем будут ввезены на территории Республики Казахстан или при вывозе товаров в связи с их передачей в пределах одного юридического лица;</w:t>
      </w:r>
    </w:p>
    <w:p w14:paraId="16100C3C" w14:textId="77777777" w:rsidR="00894295" w:rsidRPr="00894295" w:rsidRDefault="00894295" w:rsidP="00894295">
      <w:pPr>
        <w:jc w:val="both"/>
        <w:rPr>
          <w:rFonts w:ascii="Times New Roman" w:hAnsi="Times New Roman" w:cs="Times New Roman"/>
          <w:sz w:val="24"/>
          <w:szCs w:val="24"/>
        </w:rPr>
      </w:pPr>
      <w:r w:rsidRPr="00894295">
        <w:rPr>
          <w:rFonts w:ascii="Times New Roman" w:hAnsi="Times New Roman" w:cs="Times New Roman"/>
          <w:sz w:val="24"/>
          <w:szCs w:val="24"/>
        </w:rPr>
        <w:t>в строке 4 «Основание для ввоза (вывоза) товаров»:</w:t>
      </w:r>
    </w:p>
    <w:p w14:paraId="00B21B10" w14:textId="77777777" w:rsidR="00894295" w:rsidRPr="00894295" w:rsidRDefault="00894295" w:rsidP="00894295">
      <w:pPr>
        <w:jc w:val="both"/>
        <w:rPr>
          <w:rFonts w:ascii="Times New Roman" w:hAnsi="Times New Roman" w:cs="Times New Roman"/>
          <w:sz w:val="24"/>
          <w:szCs w:val="24"/>
        </w:rPr>
      </w:pPr>
      <w:r w:rsidRPr="00894295">
        <w:rPr>
          <w:rFonts w:ascii="Times New Roman" w:hAnsi="Times New Roman" w:cs="Times New Roman"/>
          <w:sz w:val="24"/>
          <w:szCs w:val="24"/>
        </w:rPr>
        <w:t>ячейка 4 I отмечается при временном ввозе (вывозе) товаров на (с) территорию (и) Республики Казахстан с (на) территории (ю) государств-членов Евразийского экономического союза, которые в последующем будут вывезены (ввезены) с (на) территории (ю) Республики Казахстан. В случае отметки в ячейке 4 I производится отметка в ячейке А или В;</w:t>
      </w:r>
    </w:p>
    <w:p w14:paraId="4BC4F04E" w14:textId="77777777" w:rsidR="00894295" w:rsidRPr="00894295" w:rsidRDefault="00894295" w:rsidP="00894295">
      <w:pPr>
        <w:jc w:val="both"/>
        <w:rPr>
          <w:rFonts w:ascii="Times New Roman" w:hAnsi="Times New Roman" w:cs="Times New Roman"/>
          <w:sz w:val="24"/>
          <w:szCs w:val="24"/>
        </w:rPr>
      </w:pPr>
      <w:r w:rsidRPr="00894295">
        <w:rPr>
          <w:rFonts w:ascii="Times New Roman" w:hAnsi="Times New Roman" w:cs="Times New Roman"/>
          <w:sz w:val="24"/>
          <w:szCs w:val="24"/>
        </w:rPr>
        <w:t>ячейка 4 I А отмечается при временном ввозе (вывозе) товаров по договорам имущественного найма (аренды) движимого имущества и транспортных средств;</w:t>
      </w:r>
    </w:p>
    <w:p w14:paraId="5D43C2B7" w14:textId="77777777" w:rsidR="00894295" w:rsidRPr="00894295" w:rsidRDefault="00894295" w:rsidP="00894295">
      <w:pPr>
        <w:jc w:val="both"/>
        <w:rPr>
          <w:rFonts w:ascii="Times New Roman" w:hAnsi="Times New Roman" w:cs="Times New Roman"/>
          <w:sz w:val="24"/>
          <w:szCs w:val="24"/>
        </w:rPr>
      </w:pPr>
      <w:r w:rsidRPr="00894295">
        <w:rPr>
          <w:rFonts w:ascii="Times New Roman" w:hAnsi="Times New Roman" w:cs="Times New Roman"/>
          <w:sz w:val="24"/>
          <w:szCs w:val="24"/>
        </w:rPr>
        <w:t>ячейка 4 I В отмечается при временном ввозе (вывозе) товаров на выставки и ярмарки;</w:t>
      </w:r>
    </w:p>
    <w:p w14:paraId="0B91DEBE" w14:textId="77777777" w:rsidR="00894295" w:rsidRPr="00894295" w:rsidRDefault="00894295" w:rsidP="00894295">
      <w:pPr>
        <w:jc w:val="both"/>
        <w:rPr>
          <w:rFonts w:ascii="Times New Roman" w:hAnsi="Times New Roman" w:cs="Times New Roman"/>
          <w:sz w:val="24"/>
          <w:szCs w:val="24"/>
        </w:rPr>
      </w:pPr>
      <w:r w:rsidRPr="00894295">
        <w:rPr>
          <w:rFonts w:ascii="Times New Roman" w:hAnsi="Times New Roman" w:cs="Times New Roman"/>
          <w:sz w:val="24"/>
          <w:szCs w:val="24"/>
        </w:rPr>
        <w:t>ячейка 4 II отмечается при ввозе (вывозе) товаров на (с) территорию (и) Республики Казахстан с (на) территории (ю) государств-членов Евразийского экономического союза в связи с их передачей в пределах одного юридического лица;</w:t>
      </w:r>
    </w:p>
    <w:p w14:paraId="761AE6F4" w14:textId="77777777" w:rsidR="00894295" w:rsidRPr="00894295" w:rsidRDefault="00894295" w:rsidP="00894295">
      <w:pPr>
        <w:jc w:val="both"/>
        <w:rPr>
          <w:rFonts w:ascii="Times New Roman" w:hAnsi="Times New Roman" w:cs="Times New Roman"/>
          <w:sz w:val="24"/>
          <w:szCs w:val="24"/>
        </w:rPr>
      </w:pPr>
      <w:r w:rsidRPr="00894295">
        <w:rPr>
          <w:rFonts w:ascii="Times New Roman" w:hAnsi="Times New Roman" w:cs="Times New Roman"/>
          <w:sz w:val="24"/>
          <w:szCs w:val="24"/>
        </w:rPr>
        <w:t>в строке 5 указывается код государств-членов Евразийского экономического союза, на (с) территорию (-и) которого произведен ввоз (вывоз) товаров с (на) территории (-ю) Республики Казахстан;</w:t>
      </w:r>
    </w:p>
    <w:p w14:paraId="011B06DF" w14:textId="77777777" w:rsidR="00894295" w:rsidRPr="00894295" w:rsidRDefault="00894295" w:rsidP="00894295">
      <w:pPr>
        <w:jc w:val="both"/>
        <w:rPr>
          <w:rFonts w:ascii="Times New Roman" w:hAnsi="Times New Roman" w:cs="Times New Roman"/>
          <w:sz w:val="24"/>
          <w:szCs w:val="24"/>
        </w:rPr>
      </w:pPr>
      <w:r w:rsidRPr="00894295">
        <w:rPr>
          <w:rFonts w:ascii="Times New Roman" w:hAnsi="Times New Roman" w:cs="Times New Roman"/>
          <w:sz w:val="24"/>
          <w:szCs w:val="24"/>
        </w:rPr>
        <w:lastRenderedPageBreak/>
        <w:t>в строке 6 указывается код валюты, определяемый договором (контрактом), на основании которого осуществлен ввоз (вывоз) товаров и применимый к стоимости товара;</w:t>
      </w:r>
    </w:p>
    <w:p w14:paraId="04E33F9B" w14:textId="77777777" w:rsidR="00894295" w:rsidRPr="00894295" w:rsidRDefault="00894295" w:rsidP="00894295">
      <w:pPr>
        <w:jc w:val="both"/>
        <w:rPr>
          <w:rFonts w:ascii="Times New Roman" w:hAnsi="Times New Roman" w:cs="Times New Roman"/>
          <w:sz w:val="24"/>
          <w:szCs w:val="24"/>
        </w:rPr>
      </w:pPr>
      <w:r w:rsidRPr="00894295">
        <w:rPr>
          <w:rFonts w:ascii="Times New Roman" w:hAnsi="Times New Roman" w:cs="Times New Roman"/>
          <w:sz w:val="24"/>
          <w:szCs w:val="24"/>
        </w:rPr>
        <w:t>в строке 7 указывается регистрационный номер ранее представленного уведомления в случае повторного представления уведомления в соответствии с пунктом 8 настоящих Правил;</w:t>
      </w:r>
    </w:p>
    <w:p w14:paraId="1D0BBF54" w14:textId="77777777" w:rsidR="00894295" w:rsidRPr="00894295" w:rsidRDefault="00894295" w:rsidP="00894295">
      <w:pPr>
        <w:jc w:val="both"/>
        <w:rPr>
          <w:rFonts w:ascii="Times New Roman" w:hAnsi="Times New Roman" w:cs="Times New Roman"/>
          <w:sz w:val="24"/>
          <w:szCs w:val="24"/>
        </w:rPr>
      </w:pPr>
      <w:r w:rsidRPr="00894295">
        <w:rPr>
          <w:rFonts w:ascii="Times New Roman" w:hAnsi="Times New Roman" w:cs="Times New Roman"/>
          <w:sz w:val="24"/>
          <w:szCs w:val="24"/>
        </w:rPr>
        <w:t>в строке 8 указывается 10-значный код товаров по Товарной номенклатуре внешнеэкономической деятельности государств-членов Евразийского экономического союза;</w:t>
      </w:r>
    </w:p>
    <w:p w14:paraId="66B7CA52" w14:textId="77777777" w:rsidR="00894295" w:rsidRPr="00894295" w:rsidRDefault="00894295" w:rsidP="00894295">
      <w:pPr>
        <w:jc w:val="both"/>
        <w:rPr>
          <w:rFonts w:ascii="Times New Roman" w:hAnsi="Times New Roman" w:cs="Times New Roman"/>
          <w:sz w:val="24"/>
          <w:szCs w:val="24"/>
        </w:rPr>
      </w:pPr>
      <w:r w:rsidRPr="00894295">
        <w:rPr>
          <w:rFonts w:ascii="Times New Roman" w:hAnsi="Times New Roman" w:cs="Times New Roman"/>
          <w:sz w:val="24"/>
          <w:szCs w:val="24"/>
        </w:rPr>
        <w:t>в строке 9 указывается полное наименование ввезенных (вывезенных) товаров;</w:t>
      </w:r>
    </w:p>
    <w:p w14:paraId="33D98D4F" w14:textId="77777777" w:rsidR="00894295" w:rsidRPr="00894295" w:rsidRDefault="00894295" w:rsidP="00894295">
      <w:pPr>
        <w:jc w:val="both"/>
        <w:rPr>
          <w:rFonts w:ascii="Times New Roman" w:hAnsi="Times New Roman" w:cs="Times New Roman"/>
          <w:sz w:val="24"/>
          <w:szCs w:val="24"/>
        </w:rPr>
      </w:pPr>
      <w:r w:rsidRPr="00894295">
        <w:rPr>
          <w:rFonts w:ascii="Times New Roman" w:hAnsi="Times New Roman" w:cs="Times New Roman"/>
          <w:sz w:val="24"/>
          <w:szCs w:val="24"/>
        </w:rPr>
        <w:t>в строке 10 указывается местонахождение ввезенных (вывезенных) товаров согласно договору (контракту), на основании которого осуществлен ввоз (вывоз) товаров;</w:t>
      </w:r>
    </w:p>
    <w:p w14:paraId="3C0EE5DE" w14:textId="77777777" w:rsidR="00894295" w:rsidRPr="00894295" w:rsidRDefault="00894295" w:rsidP="00894295">
      <w:pPr>
        <w:jc w:val="both"/>
        <w:rPr>
          <w:rFonts w:ascii="Times New Roman" w:hAnsi="Times New Roman" w:cs="Times New Roman"/>
          <w:sz w:val="24"/>
          <w:szCs w:val="24"/>
        </w:rPr>
      </w:pPr>
      <w:r w:rsidRPr="00894295">
        <w:rPr>
          <w:rFonts w:ascii="Times New Roman" w:hAnsi="Times New Roman" w:cs="Times New Roman"/>
          <w:sz w:val="24"/>
          <w:szCs w:val="24"/>
        </w:rPr>
        <w:t>в строке 11 указываются сведения о договоре (контракте), на основании которого осуществлен ввоз (вывоз) товаров (наименование, дата и номер);</w:t>
      </w:r>
    </w:p>
    <w:p w14:paraId="22954B25" w14:textId="77777777" w:rsidR="00894295" w:rsidRPr="00894295" w:rsidRDefault="00894295" w:rsidP="00894295">
      <w:pPr>
        <w:jc w:val="both"/>
        <w:rPr>
          <w:rFonts w:ascii="Times New Roman" w:hAnsi="Times New Roman" w:cs="Times New Roman"/>
          <w:sz w:val="24"/>
          <w:szCs w:val="24"/>
        </w:rPr>
      </w:pPr>
      <w:r w:rsidRPr="00894295">
        <w:rPr>
          <w:rFonts w:ascii="Times New Roman" w:hAnsi="Times New Roman" w:cs="Times New Roman"/>
          <w:sz w:val="24"/>
          <w:szCs w:val="24"/>
        </w:rPr>
        <w:t>в строке 12 указывается стоимость ввезенных (вывезенных) товаров, определяемая договором (контрактом), на основании которого осуществлен ввоз (вывоз) товаров;</w:t>
      </w:r>
    </w:p>
    <w:p w14:paraId="54708795" w14:textId="77777777" w:rsidR="00894295" w:rsidRPr="00894295" w:rsidRDefault="00894295" w:rsidP="00894295">
      <w:pPr>
        <w:jc w:val="both"/>
        <w:rPr>
          <w:rFonts w:ascii="Times New Roman" w:hAnsi="Times New Roman" w:cs="Times New Roman"/>
          <w:sz w:val="24"/>
          <w:szCs w:val="24"/>
        </w:rPr>
      </w:pPr>
      <w:r w:rsidRPr="00894295">
        <w:rPr>
          <w:rFonts w:ascii="Times New Roman" w:hAnsi="Times New Roman" w:cs="Times New Roman"/>
          <w:sz w:val="24"/>
          <w:szCs w:val="24"/>
        </w:rPr>
        <w:t>в строке 13 указывается количество ввезенных товаров, соответствующее договору (контракту), на основании которого осуществлен ввоз товаров, и/или товаросопроводительным документам, а также единицы измерения. Данная строка заполняется в случае отметки в ячейке 3 I;</w:t>
      </w:r>
    </w:p>
    <w:p w14:paraId="7C0E415B" w14:textId="77777777" w:rsidR="00894295" w:rsidRPr="00894295" w:rsidRDefault="00894295" w:rsidP="00894295">
      <w:pPr>
        <w:jc w:val="both"/>
        <w:rPr>
          <w:rFonts w:ascii="Times New Roman" w:hAnsi="Times New Roman" w:cs="Times New Roman"/>
          <w:sz w:val="24"/>
          <w:szCs w:val="24"/>
        </w:rPr>
      </w:pPr>
      <w:r w:rsidRPr="00894295">
        <w:rPr>
          <w:rFonts w:ascii="Times New Roman" w:hAnsi="Times New Roman" w:cs="Times New Roman"/>
          <w:sz w:val="24"/>
          <w:szCs w:val="24"/>
        </w:rPr>
        <w:t>в строке 14 «Срок ввоза товаров»:</w:t>
      </w:r>
    </w:p>
    <w:p w14:paraId="49EE4548" w14:textId="77777777" w:rsidR="00894295" w:rsidRPr="00894295" w:rsidRDefault="00894295" w:rsidP="00894295">
      <w:pPr>
        <w:jc w:val="both"/>
        <w:rPr>
          <w:rFonts w:ascii="Times New Roman" w:hAnsi="Times New Roman" w:cs="Times New Roman"/>
          <w:sz w:val="24"/>
          <w:szCs w:val="24"/>
        </w:rPr>
      </w:pPr>
      <w:r w:rsidRPr="00894295">
        <w:rPr>
          <w:rFonts w:ascii="Times New Roman" w:hAnsi="Times New Roman" w:cs="Times New Roman"/>
          <w:sz w:val="24"/>
          <w:szCs w:val="24"/>
        </w:rPr>
        <w:t>в ячейке «с» указывается дата ввоза товаров;</w:t>
      </w:r>
    </w:p>
    <w:p w14:paraId="54E4B37F" w14:textId="77777777" w:rsidR="00894295" w:rsidRPr="00894295" w:rsidRDefault="00894295" w:rsidP="00894295">
      <w:pPr>
        <w:jc w:val="both"/>
        <w:rPr>
          <w:rFonts w:ascii="Times New Roman" w:hAnsi="Times New Roman" w:cs="Times New Roman"/>
          <w:sz w:val="24"/>
          <w:szCs w:val="24"/>
        </w:rPr>
      </w:pPr>
      <w:r w:rsidRPr="00894295">
        <w:rPr>
          <w:rFonts w:ascii="Times New Roman" w:hAnsi="Times New Roman" w:cs="Times New Roman"/>
          <w:sz w:val="24"/>
          <w:szCs w:val="24"/>
        </w:rPr>
        <w:t>в ячейке «по» указывается дата предполагаемого вывоза товаров в соответствии с договором (контрактом). Данная строка заполняется в случае отметки в ячейке 3 I;</w:t>
      </w:r>
    </w:p>
    <w:p w14:paraId="64C6EEE5" w14:textId="77777777" w:rsidR="00894295" w:rsidRPr="00894295" w:rsidRDefault="00894295" w:rsidP="00894295">
      <w:pPr>
        <w:jc w:val="both"/>
        <w:rPr>
          <w:rFonts w:ascii="Times New Roman" w:hAnsi="Times New Roman" w:cs="Times New Roman"/>
          <w:sz w:val="24"/>
          <w:szCs w:val="24"/>
        </w:rPr>
      </w:pPr>
      <w:r w:rsidRPr="00894295">
        <w:rPr>
          <w:rFonts w:ascii="Times New Roman" w:hAnsi="Times New Roman" w:cs="Times New Roman"/>
          <w:sz w:val="24"/>
          <w:szCs w:val="24"/>
        </w:rPr>
        <w:t>в строке 15 указывается количество вывезенных товаров, соответствующее договору (контракту), на основании которого осуществлен вывоз товаров, и/или товаросопроводительным документам, а также единицы измерения. Данная строка заполняется в случае отметки в ячейке 3 II;</w:t>
      </w:r>
    </w:p>
    <w:p w14:paraId="3EC7A647" w14:textId="77777777" w:rsidR="00894295" w:rsidRPr="00894295" w:rsidRDefault="00894295" w:rsidP="00894295">
      <w:pPr>
        <w:jc w:val="both"/>
        <w:rPr>
          <w:rFonts w:ascii="Times New Roman" w:hAnsi="Times New Roman" w:cs="Times New Roman"/>
          <w:sz w:val="24"/>
          <w:szCs w:val="24"/>
        </w:rPr>
      </w:pPr>
      <w:r w:rsidRPr="00894295">
        <w:rPr>
          <w:rFonts w:ascii="Times New Roman" w:hAnsi="Times New Roman" w:cs="Times New Roman"/>
          <w:sz w:val="24"/>
          <w:szCs w:val="24"/>
        </w:rPr>
        <w:t>в строке 16 «Срок вывоза товаров»:</w:t>
      </w:r>
    </w:p>
    <w:p w14:paraId="0C42B887" w14:textId="77777777" w:rsidR="00894295" w:rsidRPr="00894295" w:rsidRDefault="00894295" w:rsidP="00894295">
      <w:pPr>
        <w:jc w:val="both"/>
        <w:rPr>
          <w:rFonts w:ascii="Times New Roman" w:hAnsi="Times New Roman" w:cs="Times New Roman"/>
          <w:sz w:val="24"/>
          <w:szCs w:val="24"/>
        </w:rPr>
      </w:pPr>
      <w:r w:rsidRPr="00894295">
        <w:rPr>
          <w:rFonts w:ascii="Times New Roman" w:hAnsi="Times New Roman" w:cs="Times New Roman"/>
          <w:sz w:val="24"/>
          <w:szCs w:val="24"/>
        </w:rPr>
        <w:t>в ячейке «с» указывается дата вывоза товаров;</w:t>
      </w:r>
    </w:p>
    <w:p w14:paraId="76ADD880" w14:textId="77777777" w:rsidR="00894295" w:rsidRPr="00894295" w:rsidRDefault="00894295" w:rsidP="00894295">
      <w:pPr>
        <w:jc w:val="both"/>
        <w:rPr>
          <w:rFonts w:ascii="Times New Roman" w:hAnsi="Times New Roman" w:cs="Times New Roman"/>
          <w:sz w:val="24"/>
          <w:szCs w:val="24"/>
        </w:rPr>
      </w:pPr>
      <w:r w:rsidRPr="00894295">
        <w:rPr>
          <w:rFonts w:ascii="Times New Roman" w:hAnsi="Times New Roman" w:cs="Times New Roman"/>
          <w:sz w:val="24"/>
          <w:szCs w:val="24"/>
        </w:rPr>
        <w:t>в ячейке «по» указывается дата предполагаемого ввоза товаров в соответствии с договором (контрактом). Данная строка заполняется в случае отметки в ячейке 3 II;</w:t>
      </w:r>
    </w:p>
    <w:p w14:paraId="06578EF4" w14:textId="77777777" w:rsidR="00894295" w:rsidRPr="00894295" w:rsidRDefault="00894295" w:rsidP="00894295">
      <w:pPr>
        <w:jc w:val="both"/>
        <w:rPr>
          <w:rFonts w:ascii="Times New Roman" w:hAnsi="Times New Roman" w:cs="Times New Roman"/>
          <w:sz w:val="24"/>
          <w:szCs w:val="24"/>
        </w:rPr>
      </w:pPr>
      <w:r w:rsidRPr="00894295">
        <w:rPr>
          <w:rFonts w:ascii="Times New Roman" w:hAnsi="Times New Roman" w:cs="Times New Roman"/>
          <w:sz w:val="24"/>
          <w:szCs w:val="24"/>
        </w:rPr>
        <w:t>в поле «фамилия, имя, отчество (если оно указано в документе, удостоверяющем личность) налогоплательщика (руководителя)» указываются фамилия, имя, отчество (если оно указано в документе, удостоверяющем личность) руководителя в соответствии с учредительными документами. Если уведомление представляется физическим лицом, указываются его фамилия, имя и отчество (при его наличии) согласно документам, удостоверяющим личность, для индивидуального предпринимателя – наименование в соответствии со свидетельством о государственной регистрации индивидуального предпринимателя;</w:t>
      </w:r>
    </w:p>
    <w:p w14:paraId="6813E235" w14:textId="77777777" w:rsidR="00894295" w:rsidRPr="00894295" w:rsidRDefault="00894295" w:rsidP="00894295">
      <w:pPr>
        <w:jc w:val="both"/>
        <w:rPr>
          <w:rFonts w:ascii="Times New Roman" w:hAnsi="Times New Roman" w:cs="Times New Roman"/>
          <w:sz w:val="24"/>
          <w:szCs w:val="24"/>
        </w:rPr>
      </w:pPr>
      <w:r w:rsidRPr="00894295">
        <w:rPr>
          <w:rFonts w:ascii="Times New Roman" w:hAnsi="Times New Roman" w:cs="Times New Roman"/>
          <w:sz w:val="24"/>
          <w:szCs w:val="24"/>
        </w:rPr>
        <w:lastRenderedPageBreak/>
        <w:t>в поле «Дата подачи уведомления» указывается дата представления уведомления в орган государственных доходов;</w:t>
      </w:r>
    </w:p>
    <w:p w14:paraId="5DD9F49A" w14:textId="77777777" w:rsidR="00894295" w:rsidRPr="00894295" w:rsidRDefault="00894295" w:rsidP="00894295">
      <w:pPr>
        <w:jc w:val="both"/>
        <w:rPr>
          <w:rFonts w:ascii="Times New Roman" w:hAnsi="Times New Roman" w:cs="Times New Roman"/>
          <w:sz w:val="24"/>
          <w:szCs w:val="24"/>
        </w:rPr>
      </w:pPr>
      <w:r w:rsidRPr="00894295">
        <w:rPr>
          <w:rFonts w:ascii="Times New Roman" w:hAnsi="Times New Roman" w:cs="Times New Roman"/>
          <w:sz w:val="24"/>
          <w:szCs w:val="24"/>
        </w:rPr>
        <w:t>в поле «Код органа государственных доходов» указывается код органа государственных доходов по месту нахождения (жительства) налогоплательщика;</w:t>
      </w:r>
    </w:p>
    <w:p w14:paraId="0D89A0A0" w14:textId="77777777" w:rsidR="00894295" w:rsidRPr="00894295" w:rsidRDefault="00894295" w:rsidP="00894295">
      <w:pPr>
        <w:jc w:val="both"/>
        <w:rPr>
          <w:rFonts w:ascii="Times New Roman" w:hAnsi="Times New Roman" w:cs="Times New Roman"/>
          <w:sz w:val="24"/>
          <w:szCs w:val="24"/>
        </w:rPr>
      </w:pPr>
      <w:r w:rsidRPr="00894295">
        <w:rPr>
          <w:rFonts w:ascii="Times New Roman" w:hAnsi="Times New Roman" w:cs="Times New Roman"/>
          <w:sz w:val="24"/>
          <w:szCs w:val="24"/>
        </w:rPr>
        <w:t>в поле «Входящий номер документа» отражается регистрационный номер уведомления.</w:t>
      </w:r>
    </w:p>
    <w:p w14:paraId="73E3C415" w14:textId="77777777" w:rsidR="00894295" w:rsidRPr="00894295" w:rsidRDefault="00894295" w:rsidP="00894295">
      <w:pPr>
        <w:jc w:val="both"/>
        <w:rPr>
          <w:rFonts w:ascii="Times New Roman" w:hAnsi="Times New Roman" w:cs="Times New Roman"/>
          <w:sz w:val="24"/>
          <w:szCs w:val="24"/>
        </w:rPr>
      </w:pPr>
      <w:r w:rsidRPr="00894295">
        <w:rPr>
          <w:rFonts w:ascii="Times New Roman" w:hAnsi="Times New Roman" w:cs="Times New Roman"/>
          <w:sz w:val="24"/>
          <w:szCs w:val="24"/>
        </w:rPr>
        <w:t>2. При изменении условий договора (контракта) о местонахождении ввезенных (вывезенных) товаров, указанных в уведомлении, налогоплательщик повторно представляет уведомление до истечения срока, указанного в ранее представленном уведомлении.</w:t>
      </w:r>
    </w:p>
    <w:p w14:paraId="03E64F0C" w14:textId="77777777" w:rsidR="00894295" w:rsidRPr="00894295" w:rsidRDefault="00894295" w:rsidP="00894295">
      <w:pPr>
        <w:jc w:val="both"/>
        <w:rPr>
          <w:rFonts w:ascii="Times New Roman" w:hAnsi="Times New Roman" w:cs="Times New Roman"/>
          <w:sz w:val="24"/>
          <w:szCs w:val="24"/>
        </w:rPr>
      </w:pPr>
      <w:r w:rsidRPr="00894295">
        <w:rPr>
          <w:rFonts w:ascii="Times New Roman" w:hAnsi="Times New Roman" w:cs="Times New Roman"/>
          <w:sz w:val="24"/>
          <w:szCs w:val="24"/>
        </w:rPr>
        <w:t>В этом случае при представлении уведомления заполняются исключительно следующие данные:</w:t>
      </w:r>
    </w:p>
    <w:p w14:paraId="357324C0" w14:textId="77777777" w:rsidR="00894295" w:rsidRPr="00894295" w:rsidRDefault="00894295" w:rsidP="00894295">
      <w:pPr>
        <w:jc w:val="both"/>
        <w:rPr>
          <w:rFonts w:ascii="Times New Roman" w:hAnsi="Times New Roman" w:cs="Times New Roman"/>
          <w:sz w:val="24"/>
          <w:szCs w:val="24"/>
        </w:rPr>
      </w:pPr>
      <w:r w:rsidRPr="00894295">
        <w:rPr>
          <w:rFonts w:ascii="Times New Roman" w:hAnsi="Times New Roman" w:cs="Times New Roman"/>
          <w:sz w:val="24"/>
          <w:szCs w:val="24"/>
        </w:rPr>
        <w:t>ИИН (БИН) (строка 1);</w:t>
      </w:r>
    </w:p>
    <w:p w14:paraId="1D55A5BB" w14:textId="77777777" w:rsidR="00894295" w:rsidRPr="00894295" w:rsidRDefault="00894295" w:rsidP="00894295">
      <w:pPr>
        <w:jc w:val="both"/>
        <w:rPr>
          <w:rFonts w:ascii="Times New Roman" w:hAnsi="Times New Roman" w:cs="Times New Roman"/>
          <w:sz w:val="24"/>
          <w:szCs w:val="24"/>
        </w:rPr>
      </w:pPr>
      <w:r w:rsidRPr="00894295">
        <w:rPr>
          <w:rFonts w:ascii="Times New Roman" w:hAnsi="Times New Roman" w:cs="Times New Roman"/>
          <w:sz w:val="24"/>
          <w:szCs w:val="24"/>
        </w:rPr>
        <w:t>наименование или фамилия, имя, отчество (если оно указано в документе, удостоверяющем личность), осуществляющего ввоз (вывоз) товаров (строка 2);</w:t>
      </w:r>
    </w:p>
    <w:p w14:paraId="79C3B173" w14:textId="77777777" w:rsidR="00894295" w:rsidRPr="00894295" w:rsidRDefault="00894295" w:rsidP="00894295">
      <w:pPr>
        <w:jc w:val="both"/>
        <w:rPr>
          <w:rFonts w:ascii="Times New Roman" w:hAnsi="Times New Roman" w:cs="Times New Roman"/>
          <w:sz w:val="24"/>
          <w:szCs w:val="24"/>
        </w:rPr>
      </w:pPr>
      <w:r w:rsidRPr="00894295">
        <w:rPr>
          <w:rFonts w:ascii="Times New Roman" w:hAnsi="Times New Roman" w:cs="Times New Roman"/>
          <w:sz w:val="24"/>
          <w:szCs w:val="24"/>
        </w:rPr>
        <w:t>регистрационный номер ранее представленного уведомления (строка 7);</w:t>
      </w:r>
    </w:p>
    <w:p w14:paraId="637B83A8" w14:textId="77777777" w:rsidR="00894295" w:rsidRPr="00894295" w:rsidRDefault="00894295" w:rsidP="00894295">
      <w:pPr>
        <w:jc w:val="both"/>
        <w:rPr>
          <w:rFonts w:ascii="Times New Roman" w:hAnsi="Times New Roman" w:cs="Times New Roman"/>
          <w:sz w:val="24"/>
          <w:szCs w:val="24"/>
        </w:rPr>
      </w:pPr>
      <w:r w:rsidRPr="00894295">
        <w:rPr>
          <w:rFonts w:ascii="Times New Roman" w:hAnsi="Times New Roman" w:cs="Times New Roman"/>
          <w:sz w:val="24"/>
          <w:szCs w:val="24"/>
        </w:rPr>
        <w:t>местонахождение ввезенных (вывезенных) товаров (строка 10).</w:t>
      </w:r>
    </w:p>
    <w:p w14:paraId="1476C00A" w14:textId="77777777" w:rsidR="00894295" w:rsidRPr="00894295" w:rsidRDefault="00894295" w:rsidP="00894295">
      <w:pPr>
        <w:jc w:val="both"/>
        <w:rPr>
          <w:rFonts w:ascii="Times New Roman" w:hAnsi="Times New Roman" w:cs="Times New Roman"/>
          <w:sz w:val="24"/>
          <w:szCs w:val="24"/>
        </w:rPr>
      </w:pPr>
      <w:r w:rsidRPr="00894295">
        <w:rPr>
          <w:rFonts w:ascii="Times New Roman" w:hAnsi="Times New Roman" w:cs="Times New Roman"/>
          <w:sz w:val="24"/>
          <w:szCs w:val="24"/>
        </w:rPr>
        <w:t>В случае, если до истечения срока нахождения ввезенных (вывезенных) товаров, указанного в уведомлении, взаимным согласием сторон (контрагентов) продлен срок нахождения временно ввезенных (вывезенных) товаров, налогоплательщик повторно представляет уведомление до истечения срока, указанного в ранее представленном уведомлении.</w:t>
      </w:r>
    </w:p>
    <w:p w14:paraId="2AB20AB6" w14:textId="77777777" w:rsidR="00894295" w:rsidRPr="00894295" w:rsidRDefault="00894295" w:rsidP="00894295">
      <w:pPr>
        <w:jc w:val="both"/>
        <w:rPr>
          <w:rFonts w:ascii="Times New Roman" w:hAnsi="Times New Roman" w:cs="Times New Roman"/>
          <w:sz w:val="24"/>
          <w:szCs w:val="24"/>
        </w:rPr>
      </w:pPr>
      <w:r w:rsidRPr="00894295">
        <w:rPr>
          <w:rFonts w:ascii="Times New Roman" w:hAnsi="Times New Roman" w:cs="Times New Roman"/>
          <w:sz w:val="24"/>
          <w:szCs w:val="24"/>
        </w:rPr>
        <w:t>При представлении уведомления заполняются исключительно следующие данные:</w:t>
      </w:r>
    </w:p>
    <w:p w14:paraId="0B51C21C" w14:textId="77777777" w:rsidR="00894295" w:rsidRPr="00894295" w:rsidRDefault="00894295" w:rsidP="00894295">
      <w:pPr>
        <w:jc w:val="both"/>
        <w:rPr>
          <w:rFonts w:ascii="Times New Roman" w:hAnsi="Times New Roman" w:cs="Times New Roman"/>
          <w:sz w:val="24"/>
          <w:szCs w:val="24"/>
        </w:rPr>
      </w:pPr>
      <w:r w:rsidRPr="00894295">
        <w:rPr>
          <w:rFonts w:ascii="Times New Roman" w:hAnsi="Times New Roman" w:cs="Times New Roman"/>
          <w:sz w:val="24"/>
          <w:szCs w:val="24"/>
        </w:rPr>
        <w:t>ИИН (БИН) (строка 1);</w:t>
      </w:r>
    </w:p>
    <w:p w14:paraId="5A90656A" w14:textId="77777777" w:rsidR="00894295" w:rsidRPr="00894295" w:rsidRDefault="00894295" w:rsidP="00894295">
      <w:pPr>
        <w:jc w:val="both"/>
        <w:rPr>
          <w:rFonts w:ascii="Times New Roman" w:hAnsi="Times New Roman" w:cs="Times New Roman"/>
          <w:sz w:val="24"/>
          <w:szCs w:val="24"/>
        </w:rPr>
      </w:pPr>
      <w:r w:rsidRPr="00894295">
        <w:rPr>
          <w:rFonts w:ascii="Times New Roman" w:hAnsi="Times New Roman" w:cs="Times New Roman"/>
          <w:sz w:val="24"/>
          <w:szCs w:val="24"/>
        </w:rPr>
        <w:t>наименование или фамилия, имя, отчество (если оно указано в документе, удостоверяющем личность), осуществляющего ввоз (вывоз) товаров (строка 2);</w:t>
      </w:r>
    </w:p>
    <w:p w14:paraId="708F8B04" w14:textId="77777777" w:rsidR="00894295" w:rsidRPr="00894295" w:rsidRDefault="00894295" w:rsidP="00894295">
      <w:pPr>
        <w:jc w:val="both"/>
        <w:rPr>
          <w:rFonts w:ascii="Times New Roman" w:hAnsi="Times New Roman" w:cs="Times New Roman"/>
          <w:sz w:val="24"/>
          <w:szCs w:val="24"/>
        </w:rPr>
      </w:pPr>
      <w:r w:rsidRPr="00894295">
        <w:rPr>
          <w:rFonts w:ascii="Times New Roman" w:hAnsi="Times New Roman" w:cs="Times New Roman"/>
          <w:sz w:val="24"/>
          <w:szCs w:val="24"/>
        </w:rPr>
        <w:t>регистрационный номер ранее представленного уведомления (строка 7);</w:t>
      </w:r>
    </w:p>
    <w:p w14:paraId="4DD50DCA" w14:textId="77777777" w:rsidR="00894295" w:rsidRPr="00894295" w:rsidRDefault="00894295" w:rsidP="00894295">
      <w:pPr>
        <w:jc w:val="both"/>
        <w:rPr>
          <w:rFonts w:ascii="Times New Roman" w:hAnsi="Times New Roman" w:cs="Times New Roman"/>
          <w:sz w:val="24"/>
          <w:szCs w:val="24"/>
        </w:rPr>
      </w:pPr>
      <w:r w:rsidRPr="00894295">
        <w:rPr>
          <w:rFonts w:ascii="Times New Roman" w:hAnsi="Times New Roman" w:cs="Times New Roman"/>
          <w:sz w:val="24"/>
          <w:szCs w:val="24"/>
        </w:rPr>
        <w:t>договор (контракт), на основании которого осуществлен ввоз (вывоз), дата и номер договора (контракта), на основании которого осуществлен ввоз (вывоз) (строка 11);</w:t>
      </w:r>
    </w:p>
    <w:p w14:paraId="5B2D98A2" w14:textId="017EE99C" w:rsidR="00894295" w:rsidRPr="00894295" w:rsidRDefault="00894295" w:rsidP="00894295">
      <w:pPr>
        <w:jc w:val="both"/>
        <w:rPr>
          <w:rFonts w:ascii="Times New Roman" w:hAnsi="Times New Roman" w:cs="Times New Roman"/>
          <w:sz w:val="24"/>
          <w:szCs w:val="24"/>
        </w:rPr>
      </w:pPr>
      <w:r w:rsidRPr="00894295">
        <w:rPr>
          <w:rFonts w:ascii="Times New Roman" w:hAnsi="Times New Roman" w:cs="Times New Roman"/>
          <w:sz w:val="24"/>
          <w:szCs w:val="24"/>
        </w:rPr>
        <w:t>срок ввоза (строка 14) или срок вывоза (строка 15).</w:t>
      </w:r>
    </w:p>
    <w:sectPr w:rsidR="00894295" w:rsidRPr="008942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7CBB"/>
    <w:rsid w:val="002D7A06"/>
    <w:rsid w:val="00780352"/>
    <w:rsid w:val="00894295"/>
    <w:rsid w:val="00A0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CCF365"/>
  <w15:chartTrackingRefBased/>
  <w15:docId w15:val="{0E5A9852-5752-4A74-B698-86E0CED7B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9045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98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12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42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0773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03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9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7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2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0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0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4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13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0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54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0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9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539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1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81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6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83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5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3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1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07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46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81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30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63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2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88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16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3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12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9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2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22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7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0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46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8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1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1039</Words>
  <Characters>5926</Characters>
  <Application>Microsoft Office Word</Application>
  <DocSecurity>0</DocSecurity>
  <Lines>49</Lines>
  <Paragraphs>13</Paragraphs>
  <ScaleCrop>false</ScaleCrop>
  <Company/>
  <LinksUpToDate>false</LinksUpToDate>
  <CharactersWithSpaces>6952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Альфа</dc:creator>
  <cp:keywords/>
  <dc:description/>
  <cp:lastModifiedBy>Альфа</cp:lastModifiedBy>
  <cp:revision>3</cp:revision>
  <dcterms:created xsi:type="dcterms:W3CDTF">2025-10-29T05:00:00Z</dcterms:created>
  <dcterms:modified xsi:type="dcterms:W3CDTF">2025-10-29T05:08:00Z</dcterms:modified>
</cp:coreProperties>
</file>